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C27DA9">
      <w:r>
        <w:t>1-27-16</w:t>
      </w:r>
    </w:p>
    <w:p w:rsidR="00C27DA9" w:rsidRDefault="00C27DA9">
      <w:proofErr w:type="gramStart"/>
      <w:r>
        <w:t>Agricultural Regions of US cont.</w:t>
      </w:r>
      <w:proofErr w:type="gramEnd"/>
    </w:p>
    <w:p w:rsidR="00C27DA9" w:rsidRDefault="00C27DA9">
      <w:r>
        <w:t>9. Mountain States – Rocky Mts. – cooler and wetter than eastern states; high meadows – tons of growing, cattle and sheep, major crop is wheat; valleys with irrigation; able to grow hay, sugar beets, potatoes, fruits and vegetables</w:t>
      </w:r>
    </w:p>
    <w:p w:rsidR="00C27DA9" w:rsidRDefault="00C27DA9">
      <w:r>
        <w:t>10. Pacific Region – includes Alaska and Hawaii, eastern parts of Washington and Oregon and southern California are dry; large scale irrigation is needed due to this, most productive agricultural area in US; Washington and Oregon – fruits, wheat and potatoes; California – fruits and veggies, also dairy; Hawaii – Islands still forming due to volcanic activity, rich soil (volcanic ash) crops – sugar cane, pineapples; Alaska – frigid so short growing season, greenhouse plants and nursery plants. they have dairy but all dairy produced stays local</w:t>
      </w:r>
      <w:bookmarkStart w:id="0" w:name="_GoBack"/>
      <w:bookmarkEnd w:id="0"/>
    </w:p>
    <w:sectPr w:rsidR="00C2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A9"/>
    <w:rsid w:val="00172ED8"/>
    <w:rsid w:val="00C27DA9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FCEB282C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2016-02-02T12:27:00Z</dcterms:created>
  <dcterms:modified xsi:type="dcterms:W3CDTF">2016-02-02T12:32:00Z</dcterms:modified>
</cp:coreProperties>
</file>